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bCs/>
          <w:sz w:val="32"/>
          <w:szCs w:val="32"/>
        </w:rPr>
      </w:pPr>
      <w:r>
        <w:rPr>
          <w:rFonts w:hint="eastAsia" w:ascii="仿宋" w:hAnsi="仿宋" w:eastAsia="仿宋"/>
          <w:b/>
          <w:bCs/>
          <w:sz w:val="32"/>
          <w:szCs w:val="32"/>
        </w:rPr>
        <w:t>淮安市安全生产宣传教育中心低压电工智能考试设备升级项目</w:t>
      </w:r>
    </w:p>
    <w:p>
      <w:pPr>
        <w:jc w:val="center"/>
        <w:rPr>
          <w:rFonts w:hint="eastAsia" w:ascii="仿宋" w:hAnsi="仿宋" w:eastAsia="仿宋"/>
          <w:b/>
          <w:bCs/>
          <w:sz w:val="32"/>
          <w:szCs w:val="32"/>
        </w:rPr>
      </w:pPr>
      <w:r>
        <w:rPr>
          <w:rFonts w:hint="eastAsia" w:ascii="仿宋" w:hAnsi="仿宋" w:eastAsia="仿宋"/>
          <w:b/>
          <w:bCs/>
          <w:sz w:val="32"/>
          <w:szCs w:val="32"/>
        </w:rPr>
        <w:t>竞争性磋商成交结果公告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cs="宋体"/>
          <w:sz w:val="24"/>
        </w:rPr>
      </w:pPr>
      <w:r>
        <w:rPr>
          <w:rFonts w:hint="eastAsia" w:ascii="宋体" w:hAnsi="宋体" w:eastAsia="宋体" w:cs="宋体"/>
          <w:kern w:val="2"/>
          <w:sz w:val="24"/>
          <w:szCs w:val="24"/>
          <w:lang w:val="en-US" w:eastAsia="zh-CN" w:bidi="ar-SA"/>
        </w:rPr>
        <w:t>一、</w:t>
      </w:r>
      <w:r>
        <w:rPr>
          <w:rFonts w:hint="eastAsia" w:ascii="仿宋" w:hAnsi="仿宋" w:eastAsia="仿宋" w:cs="仿宋"/>
          <w:b w:val="0"/>
          <w:bCs/>
          <w:sz w:val="24"/>
        </w:rPr>
        <w:t>项目编号：JSZC-320800-ZQHJ-C2023-0035</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4"/>
          <w:lang w:val="en-US" w:eastAsia="zh-CN"/>
        </w:rPr>
      </w:pPr>
      <w:r>
        <w:rPr>
          <w:rFonts w:hint="eastAsia" w:ascii="仿宋" w:hAnsi="仿宋" w:eastAsia="仿宋" w:cs="仿宋"/>
          <w:kern w:val="2"/>
          <w:sz w:val="24"/>
          <w:szCs w:val="24"/>
          <w:lang w:val="en-US" w:eastAsia="zh-CN" w:bidi="ar-SA"/>
        </w:rPr>
        <w:t>二、</w:t>
      </w:r>
      <w:r>
        <w:rPr>
          <w:rFonts w:hint="eastAsia" w:ascii="仿宋" w:hAnsi="仿宋" w:eastAsia="仿宋" w:cs="仿宋"/>
          <w:sz w:val="24"/>
        </w:rPr>
        <w:t>项目名称：淮安市安全生产宣传教育中心低压电工智能考试设备升级项目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4"/>
          <w:lang w:val="en-US" w:eastAsia="zh-CN"/>
        </w:rPr>
      </w:pPr>
      <w:r>
        <w:rPr>
          <w:rFonts w:hint="eastAsia" w:ascii="仿宋" w:hAnsi="仿宋" w:eastAsia="仿宋" w:cs="仿宋"/>
          <w:kern w:val="2"/>
          <w:sz w:val="24"/>
          <w:szCs w:val="24"/>
          <w:lang w:val="en-US" w:eastAsia="zh-CN" w:bidi="ar-SA"/>
        </w:rPr>
        <w:t>三、</w:t>
      </w:r>
      <w:r>
        <w:rPr>
          <w:rFonts w:hint="eastAsia" w:ascii="仿宋" w:hAnsi="仿宋" w:eastAsia="仿宋" w:cs="仿宋"/>
          <w:sz w:val="24"/>
          <w:lang w:val="en-US" w:eastAsia="zh-CN"/>
        </w:rPr>
        <w:t>中标（成交）信息：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供应商名称：徐州市广联科技有限公司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供应商地址：徐州高新技术产业开发区漓江路南、银山路东，国家安全科技产业园A13栋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成交金额： 玖拾肆万壹仟元整（￥：941000元）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4"/>
          <w:lang w:val="en-US" w:eastAsia="zh-CN"/>
        </w:rPr>
      </w:pPr>
      <w:r>
        <w:rPr>
          <w:rFonts w:hint="eastAsia" w:ascii="仿宋" w:hAnsi="仿宋" w:eastAsia="仿宋" w:cs="仿宋"/>
          <w:kern w:val="2"/>
          <w:sz w:val="24"/>
          <w:szCs w:val="24"/>
          <w:lang w:val="en-US" w:eastAsia="zh-CN" w:bidi="ar-SA"/>
        </w:rPr>
        <w:t>四、</w:t>
      </w:r>
      <w:r>
        <w:rPr>
          <w:rFonts w:hint="eastAsia" w:ascii="仿宋" w:hAnsi="仿宋" w:eastAsia="仿宋" w:cs="仿宋"/>
          <w:sz w:val="24"/>
          <w:lang w:val="en-US" w:eastAsia="zh-CN"/>
        </w:rPr>
        <w:t>主要标的信息</w:t>
      </w:r>
    </w:p>
    <w:tbl>
      <w:tblPr>
        <w:tblStyle w:val="7"/>
        <w:tblW w:w="10476" w:type="dxa"/>
        <w:tblInd w:w="0" w:type="dxa"/>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color="auto" w:fill="FFFFFF"/>
        <w:tblLayout w:type="autofit"/>
        <w:tblCellMar>
          <w:top w:w="0" w:type="dxa"/>
          <w:left w:w="0" w:type="dxa"/>
          <w:bottom w:w="0" w:type="dxa"/>
          <w:right w:w="0" w:type="dxa"/>
        </w:tblCellMar>
      </w:tblPr>
      <w:tblGrid>
        <w:gridCol w:w="311"/>
        <w:gridCol w:w="919"/>
        <w:gridCol w:w="2241"/>
        <w:gridCol w:w="2685"/>
        <w:gridCol w:w="1635"/>
        <w:gridCol w:w="1485"/>
        <w:gridCol w:w="1200"/>
      </w:tblGrid>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color="auto" w:fill="FFFFFF"/>
          <w:tblCellMar>
            <w:top w:w="0" w:type="dxa"/>
            <w:left w:w="0" w:type="dxa"/>
            <w:bottom w:w="0" w:type="dxa"/>
            <w:right w:w="0" w:type="dxa"/>
          </w:tblCellMar>
        </w:tblPrEx>
        <w:tc>
          <w:tcPr>
            <w:tcW w:w="311" w:type="dxa"/>
            <w:tcBorders>
              <w:top w:val="outset" w:color="auto" w:sz="6" w:space="0"/>
              <w:left w:val="outset" w:color="auto" w:sz="8" w:space="0"/>
              <w:bottom w:val="outset" w:color="auto" w:sz="8" w:space="0"/>
              <w:right w:val="outset" w:color="auto" w:sz="8" w:space="0"/>
            </w:tcBorders>
            <w:shd w:val="clear" w:color="auto" w:fill="FFFFFF"/>
            <w:vAlign w:val="center"/>
          </w:tcPr>
          <w:p>
            <w:pPr>
              <w:keepNext w:val="0"/>
              <w:keepLines w:val="0"/>
              <w:widowControl/>
              <w:suppressLineNumbers w:val="0"/>
              <w:ind w:left="0" w:firstLine="0"/>
              <w:jc w:val="center"/>
              <w:rPr>
                <w:rFonts w:hint="eastAsia" w:ascii="仿宋" w:hAnsi="仿宋" w:eastAsia="仿宋" w:cs="仿宋"/>
                <w:i w:val="0"/>
                <w:iCs w:val="0"/>
                <w:caps w:val="0"/>
                <w:color w:val="383838"/>
                <w:spacing w:val="0"/>
                <w:sz w:val="24"/>
                <w:szCs w:val="24"/>
              </w:rPr>
            </w:pPr>
            <w:r>
              <w:rPr>
                <w:rFonts w:hint="eastAsia" w:ascii="仿宋" w:hAnsi="仿宋" w:eastAsia="仿宋" w:cs="仿宋"/>
                <w:i w:val="0"/>
                <w:iCs w:val="0"/>
                <w:caps w:val="0"/>
                <w:color w:val="383838"/>
                <w:spacing w:val="0"/>
                <w:kern w:val="0"/>
                <w:sz w:val="24"/>
                <w:szCs w:val="24"/>
                <w:lang w:val="en-US" w:eastAsia="zh-CN" w:bidi="ar"/>
              </w:rPr>
              <w:t>序号</w:t>
            </w:r>
          </w:p>
        </w:tc>
        <w:tc>
          <w:tcPr>
            <w:tcW w:w="919" w:type="dxa"/>
            <w:tcBorders>
              <w:top w:val="outset" w:color="auto" w:sz="6" w:space="0"/>
              <w:left w:val="outset" w:color="auto" w:sz="8" w:space="0"/>
              <w:bottom w:val="outset" w:color="auto" w:sz="8" w:space="0"/>
              <w:right w:val="outset" w:color="auto" w:sz="8" w:space="0"/>
            </w:tcBorders>
            <w:shd w:val="clear" w:color="auto" w:fill="FFFFFF"/>
            <w:vAlign w:val="center"/>
          </w:tcPr>
          <w:p>
            <w:pPr>
              <w:keepNext w:val="0"/>
              <w:keepLines w:val="0"/>
              <w:widowControl/>
              <w:suppressLineNumbers w:val="0"/>
              <w:ind w:left="0" w:firstLine="0"/>
              <w:jc w:val="center"/>
              <w:rPr>
                <w:rFonts w:hint="eastAsia" w:ascii="仿宋" w:hAnsi="仿宋" w:eastAsia="仿宋" w:cs="仿宋"/>
                <w:i w:val="0"/>
                <w:iCs w:val="0"/>
                <w:caps w:val="0"/>
                <w:color w:val="383838"/>
                <w:spacing w:val="0"/>
                <w:sz w:val="24"/>
                <w:szCs w:val="24"/>
              </w:rPr>
            </w:pPr>
            <w:r>
              <w:rPr>
                <w:rFonts w:hint="eastAsia" w:ascii="仿宋" w:hAnsi="仿宋" w:eastAsia="仿宋" w:cs="仿宋"/>
                <w:i w:val="0"/>
                <w:iCs w:val="0"/>
                <w:caps w:val="0"/>
                <w:color w:val="383838"/>
                <w:spacing w:val="0"/>
                <w:kern w:val="0"/>
                <w:sz w:val="24"/>
                <w:szCs w:val="24"/>
                <w:lang w:val="en-US" w:eastAsia="zh-CN" w:bidi="ar"/>
              </w:rPr>
              <w:t>供应商名称</w:t>
            </w:r>
          </w:p>
        </w:tc>
        <w:tc>
          <w:tcPr>
            <w:tcW w:w="2241" w:type="dxa"/>
            <w:tcBorders>
              <w:top w:val="outset" w:color="auto" w:sz="6" w:space="0"/>
              <w:left w:val="outset" w:color="auto" w:sz="8" w:space="0"/>
              <w:bottom w:val="outset" w:color="auto" w:sz="8" w:space="0"/>
              <w:right w:val="outset" w:color="auto" w:sz="8" w:space="0"/>
            </w:tcBorders>
            <w:shd w:val="clear" w:color="auto" w:fill="FFFFFF"/>
            <w:vAlign w:val="center"/>
          </w:tcPr>
          <w:p>
            <w:pPr>
              <w:keepNext w:val="0"/>
              <w:keepLines w:val="0"/>
              <w:widowControl/>
              <w:suppressLineNumbers w:val="0"/>
              <w:ind w:left="0" w:firstLine="0"/>
              <w:jc w:val="center"/>
              <w:rPr>
                <w:rFonts w:hint="eastAsia" w:ascii="仿宋" w:hAnsi="仿宋" w:eastAsia="仿宋" w:cs="仿宋"/>
                <w:i w:val="0"/>
                <w:iCs w:val="0"/>
                <w:caps w:val="0"/>
                <w:color w:val="383838"/>
                <w:spacing w:val="0"/>
                <w:sz w:val="24"/>
                <w:szCs w:val="24"/>
              </w:rPr>
            </w:pPr>
            <w:r>
              <w:rPr>
                <w:rFonts w:hint="eastAsia" w:ascii="仿宋" w:hAnsi="仿宋" w:eastAsia="仿宋" w:cs="仿宋"/>
                <w:i w:val="0"/>
                <w:iCs w:val="0"/>
                <w:caps w:val="0"/>
                <w:color w:val="383838"/>
                <w:spacing w:val="0"/>
                <w:kern w:val="0"/>
                <w:sz w:val="24"/>
                <w:szCs w:val="24"/>
                <w:lang w:val="en-US" w:eastAsia="zh-CN" w:bidi="ar"/>
              </w:rPr>
              <w:t>货物名称</w:t>
            </w:r>
          </w:p>
        </w:tc>
        <w:tc>
          <w:tcPr>
            <w:tcW w:w="2685" w:type="dxa"/>
            <w:tcBorders>
              <w:top w:val="outset" w:color="auto" w:sz="6" w:space="0"/>
              <w:left w:val="outset" w:color="auto" w:sz="8" w:space="0"/>
              <w:bottom w:val="outset" w:color="auto" w:sz="8" w:space="0"/>
              <w:right w:val="outset" w:color="auto" w:sz="8" w:space="0"/>
            </w:tcBorders>
            <w:shd w:val="clear" w:color="auto" w:fill="FFFFFF"/>
            <w:vAlign w:val="center"/>
          </w:tcPr>
          <w:p>
            <w:pPr>
              <w:keepNext w:val="0"/>
              <w:keepLines w:val="0"/>
              <w:widowControl/>
              <w:suppressLineNumbers w:val="0"/>
              <w:ind w:left="0" w:firstLine="0"/>
              <w:jc w:val="center"/>
              <w:rPr>
                <w:rFonts w:hint="eastAsia" w:ascii="仿宋" w:hAnsi="仿宋" w:eastAsia="仿宋" w:cs="仿宋"/>
                <w:i w:val="0"/>
                <w:iCs w:val="0"/>
                <w:caps w:val="0"/>
                <w:color w:val="383838"/>
                <w:spacing w:val="0"/>
                <w:sz w:val="24"/>
                <w:szCs w:val="24"/>
              </w:rPr>
            </w:pPr>
            <w:r>
              <w:rPr>
                <w:rFonts w:hint="eastAsia" w:ascii="仿宋" w:hAnsi="仿宋" w:eastAsia="仿宋" w:cs="仿宋"/>
                <w:i w:val="0"/>
                <w:iCs w:val="0"/>
                <w:caps w:val="0"/>
                <w:color w:val="383838"/>
                <w:spacing w:val="0"/>
                <w:kern w:val="0"/>
                <w:sz w:val="24"/>
                <w:szCs w:val="24"/>
                <w:lang w:val="en-US" w:eastAsia="zh-CN" w:bidi="ar"/>
              </w:rPr>
              <w:t>货物品牌</w:t>
            </w:r>
          </w:p>
        </w:tc>
        <w:tc>
          <w:tcPr>
            <w:tcW w:w="1635" w:type="dxa"/>
            <w:tcBorders>
              <w:top w:val="outset" w:color="auto" w:sz="6" w:space="0"/>
              <w:left w:val="outset" w:color="auto" w:sz="8" w:space="0"/>
              <w:bottom w:val="outset" w:color="auto" w:sz="8" w:space="0"/>
              <w:right w:val="outset" w:color="auto" w:sz="8" w:space="0"/>
            </w:tcBorders>
            <w:shd w:val="clear" w:color="auto" w:fill="FFFFFF"/>
            <w:vAlign w:val="center"/>
          </w:tcPr>
          <w:p>
            <w:pPr>
              <w:keepNext w:val="0"/>
              <w:keepLines w:val="0"/>
              <w:widowControl/>
              <w:suppressLineNumbers w:val="0"/>
              <w:ind w:left="0" w:firstLine="0"/>
              <w:jc w:val="center"/>
              <w:rPr>
                <w:rFonts w:hint="eastAsia" w:ascii="仿宋" w:hAnsi="仿宋" w:eastAsia="仿宋" w:cs="仿宋"/>
                <w:i w:val="0"/>
                <w:iCs w:val="0"/>
                <w:caps w:val="0"/>
                <w:color w:val="383838"/>
                <w:spacing w:val="0"/>
                <w:sz w:val="24"/>
                <w:szCs w:val="24"/>
              </w:rPr>
            </w:pPr>
            <w:r>
              <w:rPr>
                <w:rFonts w:hint="eastAsia" w:ascii="仿宋" w:hAnsi="仿宋" w:eastAsia="仿宋" w:cs="仿宋"/>
                <w:i w:val="0"/>
                <w:iCs w:val="0"/>
                <w:caps w:val="0"/>
                <w:color w:val="383838"/>
                <w:spacing w:val="0"/>
                <w:kern w:val="0"/>
                <w:sz w:val="24"/>
                <w:szCs w:val="24"/>
                <w:lang w:val="en-US" w:eastAsia="zh-CN" w:bidi="ar"/>
              </w:rPr>
              <w:t>货物型号</w:t>
            </w:r>
          </w:p>
        </w:tc>
        <w:tc>
          <w:tcPr>
            <w:tcW w:w="1485" w:type="dxa"/>
            <w:tcBorders>
              <w:top w:val="outset" w:color="auto" w:sz="6" w:space="0"/>
              <w:left w:val="outset" w:color="auto" w:sz="8" w:space="0"/>
              <w:bottom w:val="outset" w:color="auto" w:sz="8" w:space="0"/>
              <w:right w:val="outset" w:color="auto" w:sz="8" w:space="0"/>
            </w:tcBorders>
            <w:shd w:val="clear" w:color="auto" w:fill="FFFFFF"/>
            <w:vAlign w:val="center"/>
          </w:tcPr>
          <w:p>
            <w:pPr>
              <w:keepNext w:val="0"/>
              <w:keepLines w:val="0"/>
              <w:widowControl/>
              <w:suppressLineNumbers w:val="0"/>
              <w:ind w:left="0" w:firstLine="0"/>
              <w:jc w:val="center"/>
              <w:rPr>
                <w:rFonts w:hint="eastAsia" w:ascii="仿宋" w:hAnsi="仿宋" w:eastAsia="仿宋" w:cs="仿宋"/>
                <w:i w:val="0"/>
                <w:iCs w:val="0"/>
                <w:caps w:val="0"/>
                <w:color w:val="383838"/>
                <w:spacing w:val="0"/>
                <w:sz w:val="24"/>
                <w:szCs w:val="24"/>
              </w:rPr>
            </w:pPr>
            <w:r>
              <w:rPr>
                <w:rFonts w:hint="eastAsia" w:ascii="仿宋" w:hAnsi="仿宋" w:eastAsia="仿宋" w:cs="仿宋"/>
                <w:i w:val="0"/>
                <w:iCs w:val="0"/>
                <w:caps w:val="0"/>
                <w:color w:val="383838"/>
                <w:spacing w:val="0"/>
                <w:kern w:val="0"/>
                <w:sz w:val="24"/>
                <w:szCs w:val="24"/>
                <w:lang w:val="en-US" w:eastAsia="zh-CN" w:bidi="ar"/>
              </w:rPr>
              <w:t>货物数量</w:t>
            </w:r>
          </w:p>
        </w:tc>
        <w:tc>
          <w:tcPr>
            <w:tcW w:w="1200" w:type="dxa"/>
            <w:tcBorders>
              <w:top w:val="outset" w:color="auto" w:sz="6" w:space="0"/>
              <w:left w:val="outset" w:color="auto" w:sz="8" w:space="0"/>
              <w:bottom w:val="outset" w:color="auto" w:sz="8" w:space="0"/>
              <w:right w:val="outset" w:color="auto" w:sz="8" w:space="0"/>
            </w:tcBorders>
            <w:shd w:val="clear" w:color="auto" w:fill="FFFFFF"/>
            <w:vAlign w:val="center"/>
          </w:tcPr>
          <w:p>
            <w:pPr>
              <w:keepNext w:val="0"/>
              <w:keepLines w:val="0"/>
              <w:widowControl/>
              <w:suppressLineNumbers w:val="0"/>
              <w:ind w:left="0" w:firstLine="0"/>
              <w:jc w:val="center"/>
              <w:rPr>
                <w:rFonts w:hint="eastAsia" w:ascii="仿宋" w:hAnsi="仿宋" w:eastAsia="仿宋" w:cs="仿宋"/>
                <w:i w:val="0"/>
                <w:iCs w:val="0"/>
                <w:caps w:val="0"/>
                <w:color w:val="383838"/>
                <w:spacing w:val="0"/>
                <w:sz w:val="24"/>
                <w:szCs w:val="24"/>
              </w:rPr>
            </w:pPr>
            <w:r>
              <w:rPr>
                <w:rFonts w:hint="eastAsia" w:ascii="仿宋" w:hAnsi="仿宋" w:eastAsia="仿宋" w:cs="仿宋"/>
                <w:i w:val="0"/>
                <w:iCs w:val="0"/>
                <w:caps w:val="0"/>
                <w:color w:val="383838"/>
                <w:spacing w:val="0"/>
                <w:kern w:val="0"/>
                <w:sz w:val="24"/>
                <w:szCs w:val="24"/>
                <w:lang w:val="en-US" w:eastAsia="zh-CN" w:bidi="ar"/>
              </w:rPr>
              <w:t>货物单价</w:t>
            </w:r>
          </w:p>
        </w:tc>
      </w:tr>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color="auto" w:fill="FFFFFF"/>
          <w:tblCellMar>
            <w:top w:w="0" w:type="dxa"/>
            <w:left w:w="0" w:type="dxa"/>
            <w:bottom w:w="0" w:type="dxa"/>
            <w:right w:w="0" w:type="dxa"/>
          </w:tblCellMar>
        </w:tblPrEx>
        <w:tc>
          <w:tcPr>
            <w:tcW w:w="311" w:type="dxa"/>
            <w:tcBorders>
              <w:top w:val="outset" w:color="auto" w:sz="6" w:space="0"/>
              <w:left w:val="outset" w:color="auto" w:sz="8" w:space="0"/>
              <w:bottom w:val="outset" w:color="auto" w:sz="8" w:space="0"/>
              <w:right w:val="outset" w:color="auto" w:sz="8" w:space="0"/>
            </w:tcBorders>
            <w:shd w:val="clear" w:color="auto" w:fill="FFFFFF"/>
            <w:vAlign w:val="center"/>
          </w:tcPr>
          <w:p>
            <w:pPr>
              <w:keepNext w:val="0"/>
              <w:keepLines w:val="0"/>
              <w:widowControl/>
              <w:suppressLineNumbers w:val="0"/>
              <w:ind w:left="0" w:firstLine="0"/>
              <w:jc w:val="center"/>
              <w:rPr>
                <w:rFonts w:hint="eastAsia" w:ascii="仿宋" w:hAnsi="仿宋" w:eastAsia="仿宋" w:cs="仿宋"/>
                <w:i w:val="0"/>
                <w:iCs w:val="0"/>
                <w:caps w:val="0"/>
                <w:color w:val="383838"/>
                <w:spacing w:val="0"/>
                <w:sz w:val="24"/>
                <w:szCs w:val="24"/>
              </w:rPr>
            </w:pPr>
            <w:r>
              <w:rPr>
                <w:rFonts w:hint="eastAsia" w:ascii="仿宋" w:hAnsi="仿宋" w:eastAsia="仿宋" w:cs="仿宋"/>
                <w:i w:val="0"/>
                <w:iCs w:val="0"/>
                <w:caps w:val="0"/>
                <w:color w:val="383838"/>
                <w:spacing w:val="0"/>
                <w:kern w:val="0"/>
                <w:sz w:val="24"/>
                <w:szCs w:val="24"/>
                <w:lang w:val="en-US" w:eastAsia="zh-CN" w:bidi="ar"/>
              </w:rPr>
              <w:t>1</w:t>
            </w:r>
          </w:p>
        </w:tc>
        <w:tc>
          <w:tcPr>
            <w:tcW w:w="919" w:type="dxa"/>
            <w:tcBorders>
              <w:top w:val="outset" w:color="auto" w:sz="6" w:space="0"/>
              <w:left w:val="outset" w:color="auto" w:sz="8" w:space="0"/>
              <w:bottom w:val="outset" w:color="auto" w:sz="8" w:space="0"/>
              <w:right w:val="outset" w:color="auto" w:sz="8" w:space="0"/>
            </w:tcBorders>
            <w:shd w:val="clear" w:color="auto" w:fill="FFFFFF"/>
            <w:vAlign w:val="center"/>
          </w:tcPr>
          <w:p>
            <w:pPr>
              <w:keepNext w:val="0"/>
              <w:keepLines w:val="0"/>
              <w:widowControl/>
              <w:suppressLineNumbers w:val="0"/>
              <w:ind w:left="0" w:firstLine="0"/>
              <w:jc w:val="left"/>
              <w:rPr>
                <w:rFonts w:hint="eastAsia" w:ascii="仿宋" w:hAnsi="仿宋" w:eastAsia="仿宋" w:cs="仿宋"/>
                <w:i w:val="0"/>
                <w:iCs w:val="0"/>
                <w:caps w:val="0"/>
                <w:color w:val="383838"/>
                <w:spacing w:val="0"/>
                <w:sz w:val="24"/>
                <w:szCs w:val="24"/>
              </w:rPr>
            </w:pPr>
            <w:r>
              <w:rPr>
                <w:rFonts w:hint="eastAsia" w:ascii="仿宋" w:hAnsi="仿宋" w:eastAsia="仿宋" w:cs="仿宋"/>
                <w:i w:val="0"/>
                <w:iCs w:val="0"/>
                <w:caps w:val="0"/>
                <w:color w:val="383838"/>
                <w:spacing w:val="0"/>
                <w:kern w:val="0"/>
                <w:sz w:val="24"/>
                <w:szCs w:val="24"/>
                <w:lang w:val="en-US" w:eastAsia="zh-CN" w:bidi="ar"/>
              </w:rPr>
              <w:t>徐州市广联科技有限公司  </w:t>
            </w:r>
          </w:p>
        </w:tc>
        <w:tc>
          <w:tcPr>
            <w:tcW w:w="2241" w:type="dxa"/>
            <w:tcBorders>
              <w:top w:val="outset" w:color="auto" w:sz="6" w:space="0"/>
              <w:left w:val="outset" w:color="auto" w:sz="8" w:space="0"/>
              <w:bottom w:val="outset" w:color="auto" w:sz="8" w:space="0"/>
              <w:right w:val="outset" w:color="auto" w:sz="8" w:space="0"/>
            </w:tcBorders>
            <w:shd w:val="clear" w:color="auto" w:fill="FFFFFF"/>
            <w:vAlign w:val="center"/>
          </w:tcPr>
          <w:p>
            <w:pPr>
              <w:keepNext w:val="0"/>
              <w:keepLines w:val="0"/>
              <w:widowControl/>
              <w:suppressLineNumbers w:val="0"/>
              <w:ind w:left="0" w:firstLine="0"/>
              <w:jc w:val="left"/>
              <w:rPr>
                <w:rFonts w:hint="eastAsia" w:ascii="仿宋" w:hAnsi="仿宋" w:eastAsia="仿宋" w:cs="仿宋"/>
                <w:i w:val="0"/>
                <w:iCs w:val="0"/>
                <w:caps w:val="0"/>
                <w:color w:val="383838"/>
                <w:spacing w:val="0"/>
                <w:kern w:val="0"/>
                <w:sz w:val="24"/>
                <w:szCs w:val="24"/>
                <w:lang w:val="en-US" w:eastAsia="zh-CN" w:bidi="ar"/>
              </w:rPr>
            </w:pPr>
            <w:r>
              <w:rPr>
                <w:rFonts w:hint="eastAsia" w:ascii="仿宋" w:hAnsi="仿宋" w:eastAsia="仿宋" w:cs="仿宋"/>
                <w:i w:val="0"/>
                <w:iCs w:val="0"/>
                <w:caps w:val="0"/>
                <w:color w:val="383838"/>
                <w:spacing w:val="0"/>
                <w:kern w:val="0"/>
                <w:sz w:val="24"/>
                <w:szCs w:val="24"/>
                <w:lang w:val="en-US" w:eastAsia="zh-CN" w:bidi="ar"/>
              </w:rPr>
              <w:t>智能触控机（科目一/科目三）；</w:t>
            </w:r>
          </w:p>
          <w:p>
            <w:pPr>
              <w:keepNext w:val="0"/>
              <w:keepLines w:val="0"/>
              <w:widowControl/>
              <w:suppressLineNumbers w:val="0"/>
              <w:ind w:left="0" w:firstLine="0"/>
              <w:jc w:val="left"/>
              <w:rPr>
                <w:rFonts w:hint="eastAsia" w:ascii="仿宋" w:hAnsi="仿宋" w:eastAsia="仿宋" w:cs="仿宋"/>
                <w:i w:val="0"/>
                <w:iCs w:val="0"/>
                <w:caps w:val="0"/>
                <w:color w:val="383838"/>
                <w:spacing w:val="0"/>
                <w:kern w:val="0"/>
                <w:sz w:val="24"/>
                <w:szCs w:val="24"/>
                <w:lang w:val="en-US" w:eastAsia="zh-CN" w:bidi="ar"/>
              </w:rPr>
            </w:pPr>
            <w:r>
              <w:rPr>
                <w:rFonts w:hint="eastAsia" w:ascii="仿宋" w:hAnsi="仿宋" w:eastAsia="仿宋" w:cs="仿宋"/>
                <w:i w:val="0"/>
                <w:iCs w:val="0"/>
                <w:caps w:val="0"/>
                <w:color w:val="383838"/>
                <w:spacing w:val="0"/>
                <w:kern w:val="0"/>
                <w:sz w:val="24"/>
                <w:szCs w:val="24"/>
                <w:lang w:val="en-US" w:eastAsia="zh-CN" w:bidi="ar"/>
              </w:rPr>
              <w:t>低压电工实操考核设备（科目二）；</w:t>
            </w:r>
          </w:p>
          <w:p>
            <w:pPr>
              <w:keepNext w:val="0"/>
              <w:keepLines w:val="0"/>
              <w:widowControl/>
              <w:suppressLineNumbers w:val="0"/>
              <w:ind w:left="0" w:firstLine="0"/>
              <w:jc w:val="left"/>
              <w:rPr>
                <w:rFonts w:hint="eastAsia" w:ascii="仿宋" w:hAnsi="仿宋" w:eastAsia="仿宋" w:cs="仿宋"/>
                <w:i w:val="0"/>
                <w:iCs w:val="0"/>
                <w:caps w:val="0"/>
                <w:color w:val="383838"/>
                <w:spacing w:val="0"/>
                <w:sz w:val="24"/>
                <w:szCs w:val="24"/>
              </w:rPr>
            </w:pPr>
            <w:r>
              <w:rPr>
                <w:rFonts w:hint="eastAsia" w:ascii="仿宋" w:hAnsi="仿宋" w:eastAsia="仿宋" w:cs="仿宋"/>
                <w:i w:val="0"/>
                <w:iCs w:val="0"/>
                <w:caps w:val="0"/>
                <w:color w:val="383838"/>
                <w:spacing w:val="0"/>
                <w:kern w:val="0"/>
                <w:sz w:val="24"/>
                <w:szCs w:val="24"/>
                <w:lang w:val="en-US" w:eastAsia="zh-CN" w:bidi="ar"/>
              </w:rPr>
              <w:t>灭火器的选择和使用考核设备（科目四）；</w:t>
            </w:r>
          </w:p>
        </w:tc>
        <w:tc>
          <w:tcPr>
            <w:tcW w:w="2685" w:type="dxa"/>
            <w:tcBorders>
              <w:top w:val="outset" w:color="auto" w:sz="6" w:space="0"/>
              <w:left w:val="outset" w:color="auto" w:sz="8" w:space="0"/>
              <w:bottom w:val="outset" w:color="auto" w:sz="8" w:space="0"/>
              <w:right w:val="outset" w:color="auto" w:sz="8" w:space="0"/>
            </w:tcBorders>
            <w:shd w:val="clear" w:color="auto" w:fill="FFFFFF"/>
            <w:vAlign w:val="center"/>
          </w:tcPr>
          <w:p>
            <w:pPr>
              <w:keepNext w:val="0"/>
              <w:keepLines w:val="0"/>
              <w:widowControl/>
              <w:suppressLineNumbers w:val="0"/>
              <w:ind w:left="0" w:firstLine="0"/>
              <w:jc w:val="left"/>
              <w:rPr>
                <w:rFonts w:hint="eastAsia" w:ascii="仿宋" w:hAnsi="仿宋" w:eastAsia="仿宋" w:cs="仿宋"/>
                <w:i w:val="0"/>
                <w:iCs w:val="0"/>
                <w:caps w:val="0"/>
                <w:color w:val="383838"/>
                <w:spacing w:val="0"/>
                <w:sz w:val="24"/>
                <w:szCs w:val="24"/>
              </w:rPr>
            </w:pPr>
            <w:r>
              <w:rPr>
                <w:rFonts w:hint="eastAsia" w:ascii="仿宋" w:hAnsi="仿宋" w:eastAsia="仿宋" w:cs="仿宋"/>
                <w:i w:val="0"/>
                <w:iCs w:val="0"/>
                <w:caps w:val="0"/>
                <w:color w:val="383838"/>
                <w:spacing w:val="0"/>
                <w:kern w:val="0"/>
                <w:sz w:val="24"/>
                <w:szCs w:val="24"/>
                <w:lang w:val="en-US" w:eastAsia="zh-CN" w:bidi="ar"/>
              </w:rPr>
              <w:t>徐州市广联科技有限公司</w:t>
            </w:r>
          </w:p>
        </w:tc>
        <w:tc>
          <w:tcPr>
            <w:tcW w:w="1635" w:type="dxa"/>
            <w:tcBorders>
              <w:top w:val="outset" w:color="auto" w:sz="6" w:space="0"/>
              <w:left w:val="outset" w:color="auto" w:sz="8" w:space="0"/>
              <w:bottom w:val="outset" w:color="auto" w:sz="8" w:space="0"/>
              <w:right w:val="outset" w:color="auto" w:sz="8" w:space="0"/>
            </w:tcBorders>
            <w:shd w:val="clear" w:color="auto" w:fill="FFFFFF"/>
            <w:vAlign w:val="center"/>
          </w:tcPr>
          <w:p>
            <w:pPr>
              <w:keepNext w:val="0"/>
              <w:keepLines w:val="0"/>
              <w:widowControl/>
              <w:suppressLineNumbers w:val="0"/>
              <w:ind w:left="0" w:firstLine="0"/>
              <w:jc w:val="left"/>
              <w:rPr>
                <w:rFonts w:hint="eastAsia" w:ascii="仿宋" w:hAnsi="仿宋" w:eastAsia="仿宋" w:cs="仿宋"/>
                <w:i w:val="0"/>
                <w:iCs w:val="0"/>
                <w:caps w:val="0"/>
                <w:color w:val="383838"/>
                <w:spacing w:val="0"/>
                <w:sz w:val="24"/>
                <w:szCs w:val="24"/>
              </w:rPr>
            </w:pPr>
            <w:r>
              <w:rPr>
                <w:rFonts w:hint="eastAsia" w:ascii="仿宋" w:hAnsi="仿宋" w:eastAsia="仿宋" w:cs="仿宋"/>
                <w:i w:val="0"/>
                <w:iCs w:val="0"/>
                <w:caps w:val="0"/>
                <w:color w:val="383838"/>
                <w:spacing w:val="0"/>
                <w:kern w:val="0"/>
                <w:sz w:val="24"/>
                <w:szCs w:val="24"/>
                <w:lang w:val="en-US" w:eastAsia="zh-CN" w:bidi="ar"/>
              </w:rPr>
              <w:t>具体详见第五章采购需求  </w:t>
            </w:r>
          </w:p>
        </w:tc>
        <w:tc>
          <w:tcPr>
            <w:tcW w:w="1485" w:type="dxa"/>
            <w:tcBorders>
              <w:top w:val="outset" w:color="auto" w:sz="6" w:space="0"/>
              <w:left w:val="outset" w:color="auto" w:sz="8" w:space="0"/>
              <w:bottom w:val="outset" w:color="auto" w:sz="8" w:space="0"/>
              <w:right w:val="outset" w:color="auto" w:sz="8" w:space="0"/>
            </w:tcBorders>
            <w:shd w:val="clear" w:color="auto" w:fill="FFFFFF"/>
            <w:vAlign w:val="center"/>
          </w:tcPr>
          <w:p>
            <w:pPr>
              <w:keepNext w:val="0"/>
              <w:keepLines w:val="0"/>
              <w:widowControl/>
              <w:suppressLineNumbers w:val="0"/>
              <w:ind w:left="0" w:firstLine="0"/>
              <w:jc w:val="left"/>
              <w:rPr>
                <w:rFonts w:hint="eastAsia" w:ascii="仿宋" w:hAnsi="仿宋" w:eastAsia="仿宋" w:cs="仿宋"/>
                <w:i w:val="0"/>
                <w:iCs w:val="0"/>
                <w:caps w:val="0"/>
                <w:color w:val="383838"/>
                <w:spacing w:val="0"/>
                <w:sz w:val="24"/>
                <w:szCs w:val="24"/>
              </w:rPr>
            </w:pPr>
            <w:r>
              <w:rPr>
                <w:rFonts w:hint="eastAsia" w:ascii="仿宋" w:hAnsi="仿宋" w:eastAsia="仿宋" w:cs="仿宋"/>
                <w:i w:val="0"/>
                <w:iCs w:val="0"/>
                <w:caps w:val="0"/>
                <w:color w:val="383838"/>
                <w:spacing w:val="0"/>
                <w:kern w:val="0"/>
                <w:sz w:val="24"/>
                <w:szCs w:val="24"/>
                <w:lang w:val="en-US" w:eastAsia="zh-CN" w:bidi="ar"/>
              </w:rPr>
              <w:t>具体详见第五章采购需求  </w:t>
            </w:r>
          </w:p>
        </w:tc>
        <w:tc>
          <w:tcPr>
            <w:tcW w:w="1200" w:type="dxa"/>
            <w:tcBorders>
              <w:top w:val="outset" w:color="auto" w:sz="6" w:space="0"/>
              <w:left w:val="outset" w:color="auto" w:sz="8" w:space="0"/>
              <w:bottom w:val="outset" w:color="auto" w:sz="8" w:space="0"/>
              <w:right w:val="outset" w:color="auto" w:sz="8" w:space="0"/>
            </w:tcBorders>
            <w:shd w:val="clear" w:color="auto" w:fill="FFFFFF"/>
            <w:vAlign w:val="center"/>
          </w:tcPr>
          <w:p>
            <w:pPr>
              <w:keepNext w:val="0"/>
              <w:keepLines w:val="0"/>
              <w:widowControl/>
              <w:suppressLineNumbers w:val="0"/>
              <w:ind w:left="0" w:firstLine="0"/>
              <w:jc w:val="left"/>
              <w:rPr>
                <w:rFonts w:hint="eastAsia" w:ascii="仿宋" w:hAnsi="仿宋" w:eastAsia="仿宋" w:cs="仿宋"/>
                <w:i w:val="0"/>
                <w:iCs w:val="0"/>
                <w:caps w:val="0"/>
                <w:color w:val="383838"/>
                <w:spacing w:val="0"/>
                <w:sz w:val="24"/>
                <w:szCs w:val="24"/>
                <w:lang w:val="en-US" w:eastAsia="zh-CN"/>
              </w:rPr>
            </w:pPr>
            <w:r>
              <w:rPr>
                <w:rFonts w:hint="eastAsia" w:ascii="仿宋" w:hAnsi="仿宋" w:eastAsia="仿宋" w:cs="仿宋"/>
                <w:i w:val="0"/>
                <w:iCs w:val="0"/>
                <w:caps w:val="0"/>
                <w:color w:val="383838"/>
                <w:spacing w:val="0"/>
                <w:sz w:val="24"/>
                <w:szCs w:val="24"/>
                <w:lang w:val="en-US" w:eastAsia="zh-CN"/>
              </w:rPr>
              <w:t>30316元；875017元；</w:t>
            </w:r>
          </w:p>
          <w:p>
            <w:pPr>
              <w:pStyle w:val="2"/>
              <w:rPr>
                <w:rFonts w:hint="default"/>
                <w:lang w:val="en-US" w:eastAsia="zh-CN"/>
              </w:rPr>
            </w:pPr>
            <w:r>
              <w:rPr>
                <w:rFonts w:hint="eastAsia" w:ascii="仿宋" w:hAnsi="仿宋" w:eastAsia="仿宋" w:cs="仿宋"/>
                <w:i w:val="0"/>
                <w:iCs w:val="0"/>
                <w:caps w:val="0"/>
                <w:color w:val="383838"/>
                <w:spacing w:val="0"/>
                <w:sz w:val="24"/>
                <w:szCs w:val="24"/>
                <w:lang w:val="en-US" w:eastAsia="zh-CN"/>
              </w:rPr>
              <w:t>35667</w:t>
            </w:r>
            <w:bookmarkStart w:id="0" w:name="_GoBack"/>
            <w:bookmarkEnd w:id="0"/>
            <w:r>
              <w:rPr>
                <w:rFonts w:hint="eastAsia" w:ascii="仿宋" w:hAnsi="仿宋" w:eastAsia="仿宋" w:cs="仿宋"/>
                <w:i w:val="0"/>
                <w:iCs w:val="0"/>
                <w:caps w:val="0"/>
                <w:color w:val="383838"/>
                <w:spacing w:val="0"/>
                <w:sz w:val="24"/>
                <w:szCs w:val="24"/>
                <w:lang w:val="en-US" w:eastAsia="zh-CN"/>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default" w:ascii="仿宋" w:hAnsi="仿宋" w:eastAsia="仿宋" w:cs="仿宋"/>
          <w:sz w:val="24"/>
          <w:lang w:val="en-US" w:eastAsia="zh-CN"/>
        </w:rPr>
      </w:pPr>
      <w:r>
        <w:rPr>
          <w:rFonts w:hint="eastAsia" w:ascii="仿宋" w:hAnsi="仿宋" w:eastAsia="仿宋" w:cs="仿宋"/>
          <w:kern w:val="2"/>
          <w:sz w:val="24"/>
          <w:szCs w:val="24"/>
          <w:lang w:val="en-US" w:eastAsia="zh-CN" w:bidi="ar-SA"/>
        </w:rPr>
        <w:t>五、</w:t>
      </w:r>
      <w:r>
        <w:rPr>
          <w:rFonts w:hint="eastAsia" w:ascii="仿宋" w:hAnsi="仿宋" w:eastAsia="仿宋" w:cs="仿宋"/>
          <w:sz w:val="24"/>
          <w:lang w:val="en-US" w:eastAsia="zh-CN"/>
        </w:rPr>
        <w:t>评审专家名单：李正、韦国法、蒋金虎。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4"/>
          <w:lang w:val="en-US" w:eastAsia="zh-CN"/>
        </w:rPr>
      </w:pPr>
      <w:r>
        <w:rPr>
          <w:rFonts w:hint="eastAsia" w:ascii="仿宋" w:hAnsi="仿宋" w:eastAsia="仿宋" w:cs="仿宋"/>
          <w:kern w:val="2"/>
          <w:sz w:val="24"/>
          <w:szCs w:val="24"/>
          <w:lang w:val="en-US" w:eastAsia="zh-CN" w:bidi="ar-SA"/>
        </w:rPr>
        <w:t>六、</w:t>
      </w:r>
      <w:r>
        <w:rPr>
          <w:rFonts w:hint="eastAsia" w:ascii="仿宋" w:hAnsi="仿宋" w:eastAsia="仿宋" w:cs="仿宋"/>
          <w:sz w:val="24"/>
          <w:lang w:val="en-US" w:eastAsia="zh-CN"/>
        </w:rPr>
        <w:t>代理服务费收费标准：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代理服务费按国家计价格[2002]1980号文标准计取，以中标价为基数，不足叁仟元按叁仟元计取。成交供应商在领取成交通知书前向采购代理机构一次性付清代理服务费、前期专家论证费、评审费和组织专家验收评审费（评审费按实际发生收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七、公告期限：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sz w:val="24"/>
          <w:lang w:eastAsia="zh-CN"/>
        </w:rPr>
      </w:pPr>
      <w:r>
        <w:rPr>
          <w:rFonts w:hint="eastAsia" w:ascii="仿宋" w:hAnsi="仿宋" w:eastAsia="仿宋" w:cs="仿宋"/>
          <w:b w:val="0"/>
          <w:bCs w:val="0"/>
          <w:sz w:val="24"/>
        </w:rPr>
        <w:t>自</w:t>
      </w:r>
      <w:r>
        <w:rPr>
          <w:rFonts w:hint="eastAsia" w:ascii="仿宋" w:hAnsi="仿宋" w:eastAsia="仿宋" w:cs="仿宋"/>
          <w:b w:val="0"/>
          <w:bCs w:val="0"/>
          <w:sz w:val="24"/>
          <w:lang w:val="en-US" w:eastAsia="zh-CN"/>
        </w:rPr>
        <w:t>本</w:t>
      </w:r>
      <w:r>
        <w:rPr>
          <w:rFonts w:hint="eastAsia" w:ascii="仿宋" w:hAnsi="仿宋" w:eastAsia="仿宋" w:cs="仿宋"/>
          <w:b w:val="0"/>
          <w:bCs w:val="0"/>
          <w:sz w:val="24"/>
        </w:rPr>
        <w:t>公告发布之日起1个工作日</w:t>
      </w:r>
      <w:r>
        <w:rPr>
          <w:rFonts w:hint="eastAsia" w:ascii="仿宋" w:hAnsi="仿宋" w:eastAsia="仿宋" w:cs="仿宋"/>
          <w:b w:val="0"/>
          <w:bCs w:val="0"/>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八、其他补充事宜：无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ascii="仿宋" w:hAnsi="仿宋" w:eastAsia="仿宋" w:cs="仿宋"/>
          <w:b/>
          <w:sz w:val="24"/>
        </w:rPr>
      </w:pPr>
      <w:r>
        <w:rPr>
          <w:rFonts w:hint="eastAsia" w:ascii="仿宋" w:hAnsi="仿宋" w:eastAsia="仿宋" w:cs="仿宋"/>
          <w:b w:val="0"/>
          <w:bCs w:val="0"/>
          <w:sz w:val="24"/>
          <w:lang w:val="en-US" w:eastAsia="zh-CN"/>
        </w:rPr>
        <w:t>九、凡对本次公告内容提出询问，请按以下方式联系。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w:t>
      </w:r>
      <w:r>
        <w:rPr>
          <w:rFonts w:hint="eastAsia" w:ascii="仿宋" w:hAnsi="仿宋" w:eastAsia="仿宋" w:cs="仿宋"/>
          <w:b w:val="0"/>
          <w:bCs w:val="0"/>
          <w:sz w:val="24"/>
        </w:rPr>
        <w:t>、采购人</w:t>
      </w:r>
      <w:r>
        <w:rPr>
          <w:rFonts w:hint="eastAsia" w:ascii="仿宋" w:hAnsi="仿宋" w:eastAsia="仿宋" w:cs="仿宋"/>
          <w:b w:val="0"/>
          <w:bCs w:val="0"/>
          <w:sz w:val="24"/>
          <w:lang w:val="en-US" w:eastAsia="zh-CN"/>
        </w:rPr>
        <w:t>信息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b w:val="0"/>
          <w:bCs w:val="0"/>
          <w:sz w:val="24"/>
          <w:lang w:val="en-US" w:eastAsia="zh-CN"/>
        </w:rPr>
      </w:pPr>
      <w:r>
        <w:rPr>
          <w:rFonts w:hint="eastAsia" w:ascii="仿宋" w:hAnsi="仿宋" w:eastAsia="仿宋" w:cs="仿宋"/>
          <w:b w:val="0"/>
          <w:bCs w:val="0"/>
          <w:sz w:val="24"/>
        </w:rPr>
        <w:t>名    称：淮安市安全生产宣传教育中心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sz w:val="24"/>
        </w:rPr>
      </w:pPr>
      <w:r>
        <w:rPr>
          <w:rFonts w:hint="eastAsia" w:ascii="仿宋" w:hAnsi="仿宋" w:eastAsia="仿宋" w:cs="仿宋"/>
          <w:b w:val="0"/>
          <w:bCs w:val="0"/>
          <w:sz w:val="24"/>
        </w:rPr>
        <w:t>地    址：淮安市清江浦区枚皋路6号国联商务中心B楼15层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sz w:val="24"/>
        </w:rPr>
      </w:pPr>
      <w:r>
        <w:rPr>
          <w:rFonts w:hint="eastAsia" w:ascii="仿宋" w:hAnsi="仿宋" w:eastAsia="仿宋" w:cs="仿宋"/>
          <w:b w:val="0"/>
          <w:bCs w:val="0"/>
          <w:sz w:val="24"/>
        </w:rPr>
        <w:t>联系方式：</w:t>
      </w:r>
      <w:r>
        <w:rPr>
          <w:rFonts w:hint="eastAsia" w:ascii="仿宋" w:hAnsi="仿宋" w:eastAsia="仿宋" w:cs="仿宋"/>
          <w:b w:val="0"/>
          <w:bCs w:val="0"/>
          <w:sz w:val="24"/>
          <w:lang w:eastAsia="zh-CN"/>
        </w:rPr>
        <w:t>周昊</w:t>
      </w:r>
      <w:r>
        <w:rPr>
          <w:rFonts w:hint="eastAsia" w:ascii="仿宋" w:hAnsi="仿宋" w:eastAsia="仿宋" w:cs="仿宋"/>
          <w:b w:val="0"/>
          <w:bCs w:val="0"/>
          <w:sz w:val="24"/>
        </w:rPr>
        <w:t xml:space="preserve">      电话:</w:t>
      </w:r>
      <w:r>
        <w:rPr>
          <w:rFonts w:hint="eastAsia" w:ascii="仿宋" w:hAnsi="仿宋" w:eastAsia="仿宋" w:cs="仿宋"/>
          <w:b w:val="0"/>
          <w:bCs w:val="0"/>
          <w:sz w:val="24"/>
          <w:lang w:val="en-US" w:eastAsia="zh-CN"/>
        </w:rPr>
        <w:t>0517-83958097</w:t>
      </w:r>
      <w:r>
        <w:rPr>
          <w:rFonts w:hint="eastAsia" w:ascii="仿宋" w:hAnsi="仿宋" w:eastAsia="仿宋" w:cs="仿宋"/>
          <w:b w:val="0"/>
          <w:bCs w:val="0"/>
          <w:sz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sz w:val="24"/>
        </w:rPr>
      </w:pPr>
      <w:r>
        <w:rPr>
          <w:rFonts w:hint="eastAsia" w:ascii="仿宋" w:hAnsi="仿宋" w:eastAsia="仿宋" w:cs="仿宋"/>
          <w:b w:val="0"/>
          <w:bCs w:val="0"/>
          <w:sz w:val="24"/>
        </w:rPr>
        <w:t>2.采购代理机构信息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sz w:val="24"/>
        </w:rPr>
      </w:pPr>
      <w:r>
        <w:rPr>
          <w:rFonts w:hint="eastAsia" w:ascii="仿宋" w:hAnsi="仿宋" w:eastAsia="仿宋" w:cs="仿宋"/>
          <w:b w:val="0"/>
          <w:bCs w:val="0"/>
          <w:sz w:val="24"/>
        </w:rPr>
        <w:t>名    称：中企华建友工程管理有限公司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sz w:val="24"/>
        </w:rPr>
      </w:pPr>
      <w:r>
        <w:rPr>
          <w:rFonts w:hint="eastAsia" w:ascii="仿宋" w:hAnsi="仿宋" w:eastAsia="仿宋" w:cs="仿宋"/>
          <w:b w:val="0"/>
          <w:bCs w:val="0"/>
          <w:sz w:val="24"/>
        </w:rPr>
        <w:t>地　　址：淮安市科技大道16号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rPr>
        <w:t>联系方式：袁</w:t>
      </w:r>
      <w:r>
        <w:rPr>
          <w:rFonts w:hint="eastAsia" w:ascii="仿宋" w:hAnsi="仿宋" w:eastAsia="仿宋" w:cs="仿宋"/>
          <w:b w:val="0"/>
          <w:bCs w:val="0"/>
          <w:sz w:val="24"/>
          <w:lang w:eastAsia="zh-CN"/>
        </w:rPr>
        <w:t>梦琪</w:t>
      </w: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电话</w:t>
      </w:r>
      <w:r>
        <w:rPr>
          <w:rFonts w:hint="eastAsia" w:ascii="仿宋" w:hAnsi="仿宋" w:eastAsia="仿宋" w:cs="仿宋"/>
          <w:b w:val="0"/>
          <w:bCs w:val="0"/>
          <w:sz w:val="24"/>
          <w:lang w:eastAsia="zh-CN"/>
        </w:rPr>
        <w:t>：</w:t>
      </w:r>
      <w:r>
        <w:rPr>
          <w:rFonts w:hint="eastAsia" w:ascii="仿宋" w:hAnsi="仿宋" w:eastAsia="仿宋" w:cs="仿宋"/>
          <w:b w:val="0"/>
          <w:bCs w:val="0"/>
          <w:sz w:val="24"/>
          <w:lang w:val="en-US" w:eastAsia="zh-CN"/>
        </w:rPr>
        <w:t>0517-80528105</w:t>
      </w:r>
      <w:r>
        <w:rPr>
          <w:rFonts w:hint="eastAsia" w:ascii="仿宋" w:hAnsi="仿宋" w:eastAsia="仿宋" w:cs="仿宋"/>
          <w:b w:val="0"/>
          <w:bCs w:val="0"/>
          <w:sz w:val="24"/>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eastAsia="zh-CN"/>
        </w:rPr>
        <w:t>项目联系</w:t>
      </w:r>
      <w:r>
        <w:rPr>
          <w:rFonts w:hint="eastAsia" w:ascii="仿宋" w:hAnsi="仿宋" w:eastAsia="仿宋" w:cs="仿宋"/>
          <w:b w:val="0"/>
          <w:bCs w:val="0"/>
          <w:sz w:val="24"/>
          <w:lang w:val="en-US" w:eastAsia="zh-CN"/>
        </w:rPr>
        <w:t>方式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sz w:val="24"/>
        </w:rPr>
      </w:pPr>
      <w:r>
        <w:rPr>
          <w:rFonts w:hint="eastAsia" w:ascii="仿宋" w:hAnsi="仿宋" w:eastAsia="仿宋" w:cs="仿宋"/>
          <w:b w:val="0"/>
          <w:bCs w:val="0"/>
          <w:sz w:val="24"/>
          <w:lang w:val="en-US" w:eastAsia="zh-CN"/>
        </w:rPr>
        <w:t xml:space="preserve">项目联系人：袁梦琪     </w:t>
      </w:r>
      <w:r>
        <w:rPr>
          <w:rFonts w:hint="eastAsia" w:ascii="仿宋" w:hAnsi="仿宋" w:eastAsia="仿宋" w:cs="仿宋"/>
          <w:b w:val="0"/>
          <w:bCs w:val="0"/>
          <w:sz w:val="24"/>
          <w:lang w:eastAsia="zh-CN"/>
        </w:rPr>
        <w:t>电话:</w:t>
      </w:r>
      <w:r>
        <w:rPr>
          <w:rFonts w:hint="eastAsia" w:ascii="仿宋" w:hAnsi="仿宋" w:eastAsia="仿宋" w:cs="仿宋"/>
          <w:b w:val="0"/>
          <w:bCs w:val="0"/>
          <w:sz w:val="24"/>
          <w:lang w:val="en-US" w:eastAsia="zh-CN"/>
        </w:rPr>
        <w:t>0517-80528105</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ascii="仿宋" w:hAnsi="仿宋" w:eastAsia="仿宋" w:cs="仿宋"/>
          <w:sz w:val="24"/>
        </w:rPr>
      </w:pPr>
      <w:r>
        <w:rPr>
          <w:rFonts w:hint="eastAsia" w:ascii="仿宋" w:hAnsi="仿宋" w:eastAsia="仿宋" w:cs="仿宋"/>
          <w:sz w:val="24"/>
        </w:rPr>
        <w:t>采购人</w:t>
      </w:r>
      <w:r>
        <w:rPr>
          <w:rFonts w:hint="eastAsia" w:ascii="仿宋" w:hAnsi="仿宋" w:eastAsia="仿宋" w:cs="仿宋"/>
          <w:b w:val="0"/>
          <w:bCs w:val="0"/>
          <w:sz w:val="24"/>
        </w:rPr>
        <w:t>：淮安市安全生产宣传教育中心</w:t>
      </w:r>
      <w:r>
        <w:rPr>
          <w:rFonts w:hint="eastAsia" w:ascii="仿宋" w:hAnsi="仿宋" w:eastAsia="仿宋" w:cs="仿宋"/>
          <w:sz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ascii="仿宋" w:hAnsi="仿宋" w:eastAsia="仿宋" w:cs="仿宋"/>
          <w:sz w:val="24"/>
        </w:rPr>
      </w:pPr>
      <w:r>
        <w:rPr>
          <w:rFonts w:hint="eastAsia" w:ascii="仿宋" w:hAnsi="仿宋" w:eastAsia="仿宋" w:cs="仿宋"/>
          <w:sz w:val="24"/>
        </w:rPr>
        <w:t>日期：2023年</w:t>
      </w:r>
      <w:r>
        <w:rPr>
          <w:rFonts w:hint="eastAsia" w:ascii="仿宋" w:hAnsi="仿宋" w:eastAsia="仿宋" w:cs="仿宋"/>
          <w:sz w:val="24"/>
          <w:lang w:val="en-US" w:eastAsia="zh-CN"/>
        </w:rPr>
        <w:t>12</w:t>
      </w:r>
      <w:r>
        <w:rPr>
          <w:rFonts w:hint="eastAsia" w:ascii="仿宋" w:hAnsi="仿宋" w:eastAsia="仿宋" w:cs="仿宋"/>
          <w:sz w:val="24"/>
        </w:rPr>
        <w:t>月</w:t>
      </w:r>
      <w:r>
        <w:rPr>
          <w:rFonts w:hint="eastAsia" w:ascii="仿宋" w:hAnsi="仿宋" w:eastAsia="仿宋" w:cs="仿宋"/>
          <w:sz w:val="24"/>
          <w:lang w:val="en-US" w:eastAsia="zh-CN"/>
        </w:rPr>
        <w:t>8</w:t>
      </w:r>
      <w:r>
        <w:rPr>
          <w:rFonts w:hint="eastAsia" w:ascii="仿宋" w:hAnsi="仿宋" w:eastAsia="仿宋" w:cs="仿宋"/>
          <w:sz w:val="24"/>
        </w:rPr>
        <w:t>日</w:t>
      </w:r>
    </w:p>
    <w:p/>
    <w:sectPr>
      <w:pgSz w:w="11906" w:h="16838"/>
      <w:pgMar w:top="771"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92AB10"/>
    <w:multiLevelType w:val="multilevel"/>
    <w:tmpl w:val="D292AB10"/>
    <w:lvl w:ilvl="0" w:tentative="0">
      <w:start w:val="1"/>
      <w:numFmt w:val="decimal"/>
      <w:pStyle w:val="4"/>
      <w:suff w:val="nothing"/>
      <w:lvlText w:val="%1.   "/>
      <w:lvlJc w:val="left"/>
      <w:pPr>
        <w:ind w:left="0" w:firstLine="0"/>
      </w:pPr>
      <w:rPr>
        <w:rFonts w:hint="eastAsia"/>
      </w:rPr>
    </w:lvl>
    <w:lvl w:ilvl="1" w:tentative="0">
      <w:start w:val="1"/>
      <w:numFmt w:val="decimal"/>
      <w:pStyle w:val="5"/>
      <w:suff w:val="nothing"/>
      <w:lvlText w:val="%1.%2  "/>
      <w:lvlJc w:val="left"/>
      <w:pPr>
        <w:ind w:left="-1843" w:firstLine="0"/>
      </w:pPr>
      <w:rPr>
        <w:rFonts w:hint="eastAsia" w:cs="Times New Roman"/>
        <w:b w:val="0"/>
        <w:bCs w:val="0"/>
        <w:i w:val="0"/>
        <w:iCs w:val="0"/>
        <w:caps w:val="0"/>
        <w:smallCaps w:val="0"/>
        <w:strike w:val="0"/>
        <w:dstrike w:val="0"/>
        <w:outline w:val="0"/>
        <w:shadow w:val="0"/>
        <w:emboss w:val="0"/>
        <w:imprint w:val="0"/>
        <w:vanish w:val="0"/>
        <w:color w:val="auto"/>
        <w:spacing w:val="0"/>
        <w:position w:val="0"/>
        <w:sz w:val="28"/>
        <w:szCs w:val="28"/>
        <w:u w:val="none"/>
        <w:vertAlign w:val="baseline"/>
      </w:rPr>
    </w:lvl>
    <w:lvl w:ilvl="2" w:tentative="0">
      <w:start w:val="1"/>
      <w:numFmt w:val="decimal"/>
      <w:pStyle w:val="10"/>
      <w:suff w:val="nothing"/>
      <w:lvlText w:val="%1.%2.%3  "/>
      <w:lvlJc w:val="left"/>
      <w:pPr>
        <w:ind w:left="113" w:firstLine="454"/>
      </w:pPr>
      <w:rPr>
        <w:rFonts w:hint="eastAsia" w:cs="Times New Roman"/>
        <w:b w:val="0"/>
        <w:bCs w:val="0"/>
        <w:i w:val="0"/>
        <w:iCs w:val="0"/>
        <w:caps w:val="0"/>
        <w:smallCaps w:val="0"/>
        <w:strike w:val="0"/>
        <w:dstrike w:val="0"/>
        <w:outline w:val="0"/>
        <w:shadow w:val="0"/>
        <w:emboss w:val="0"/>
        <w:imprint w:val="0"/>
        <w:vanish w:val="0"/>
        <w:color w:val="auto"/>
        <w:spacing w:val="0"/>
        <w:position w:val="0"/>
        <w:u w:val="none"/>
        <w:vertAlign w:val="baseline"/>
      </w:rPr>
    </w:lvl>
    <w:lvl w:ilvl="3" w:tentative="0">
      <w:start w:val="1"/>
      <w:numFmt w:val="decimal"/>
      <w:pStyle w:val="11"/>
      <w:suff w:val="nothing"/>
      <w:lvlText w:val="%1.%2.%3.%4  "/>
      <w:lvlJc w:val="left"/>
      <w:pPr>
        <w:ind w:left="-5103" w:firstLine="454"/>
      </w:pPr>
      <w:rPr>
        <w:rFonts w:hint="eastAsia"/>
      </w:rPr>
    </w:lvl>
    <w:lvl w:ilvl="4" w:tentative="0">
      <w:start w:val="1"/>
      <w:numFmt w:val="decimal"/>
      <w:lvlText w:val="%1.%2.%3.%4.%5"/>
      <w:lvlJc w:val="left"/>
      <w:pPr>
        <w:ind w:left="-2552" w:hanging="850"/>
      </w:pPr>
      <w:rPr>
        <w:rFonts w:hint="eastAsia"/>
      </w:rPr>
    </w:lvl>
    <w:lvl w:ilvl="5" w:tentative="0">
      <w:start w:val="1"/>
      <w:numFmt w:val="decimal"/>
      <w:lvlText w:val="%1.%2.%3.%4.%5.%6"/>
      <w:lvlJc w:val="left"/>
      <w:pPr>
        <w:ind w:left="-1843"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709" w:hanging="1418"/>
      </w:pPr>
      <w:rPr>
        <w:rFonts w:hint="eastAsia"/>
      </w:rPr>
    </w:lvl>
    <w:lvl w:ilvl="8" w:tentative="0">
      <w:start w:val="1"/>
      <w:numFmt w:val="decimal"/>
      <w:lvlText w:val="%1.%2.%3.%4.%5.%6.%7.%8.%9"/>
      <w:lvlJc w:val="left"/>
      <w:pPr>
        <w:ind w:left="-1"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4YTFlZDc2MjJiYjYyMDlhZDk2MWExM2Q3NTUyZjIifQ=="/>
  </w:docVars>
  <w:rsids>
    <w:rsidRoot w:val="61325AF1"/>
    <w:rsid w:val="03005755"/>
    <w:rsid w:val="04465CAD"/>
    <w:rsid w:val="04C85EF1"/>
    <w:rsid w:val="05575820"/>
    <w:rsid w:val="0AF177CE"/>
    <w:rsid w:val="0CB11EAC"/>
    <w:rsid w:val="0E1B0AEA"/>
    <w:rsid w:val="162B50CD"/>
    <w:rsid w:val="28EA76DB"/>
    <w:rsid w:val="344A2DB7"/>
    <w:rsid w:val="3ADD2632"/>
    <w:rsid w:val="41E23F96"/>
    <w:rsid w:val="45A12E97"/>
    <w:rsid w:val="472D5930"/>
    <w:rsid w:val="47B8552A"/>
    <w:rsid w:val="487F742B"/>
    <w:rsid w:val="4BC724B0"/>
    <w:rsid w:val="53790021"/>
    <w:rsid w:val="549A2D93"/>
    <w:rsid w:val="55E46E4A"/>
    <w:rsid w:val="61325AF1"/>
    <w:rsid w:val="63AD0877"/>
    <w:rsid w:val="6E136E5A"/>
    <w:rsid w:val="70847646"/>
    <w:rsid w:val="73B64CFF"/>
    <w:rsid w:val="799E3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9"/>
    <w:autoRedefine/>
    <w:qFormat/>
    <w:uiPriority w:val="0"/>
    <w:pPr>
      <w:keepNext/>
      <w:keepLines/>
      <w:numPr>
        <w:ilvl w:val="0"/>
        <w:numId w:val="1"/>
      </w:numPr>
      <w:spacing w:before="120" w:line="480" w:lineRule="exact"/>
      <w:jc w:val="left"/>
      <w:outlineLvl w:val="0"/>
    </w:pPr>
    <w:rPr>
      <w:rFonts w:ascii="Times New Roman" w:hAnsi="Times New Roman" w:eastAsia="黑体"/>
      <w:bCs/>
      <w:kern w:val="28"/>
      <w:sz w:val="30"/>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1843"/>
      <w:outlineLvl w:val="1"/>
    </w:pPr>
    <w:rPr>
      <w:rFonts w:ascii="Arial" w:hAnsi="Arial" w:eastAsia="黑体"/>
      <w:b/>
      <w:sz w:val="32"/>
    </w:rPr>
  </w:style>
  <w:style w:type="character" w:default="1" w:styleId="8">
    <w:name w:val="Default Paragraph Font"/>
    <w:autoRedefine/>
    <w:unhideWhenUsed/>
    <w:qFormat/>
    <w:uiPriority w:val="1"/>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customStyle="1" w:styleId="3">
    <w:name w:val="Default"/>
    <w:autoRedefine/>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styleId="6">
    <w:name w:val="Body Text First Indent"/>
    <w:basedOn w:val="2"/>
    <w:autoRedefine/>
    <w:qFormat/>
    <w:uiPriority w:val="0"/>
    <w:pPr>
      <w:spacing w:line="360" w:lineRule="auto"/>
      <w:ind w:firstLine="200" w:firstLineChars="200"/>
    </w:pPr>
    <w:rPr>
      <w:rFonts w:ascii="仿宋_GB2312"/>
      <w:sz w:val="30"/>
      <w:szCs w:val="30"/>
    </w:rPr>
  </w:style>
  <w:style w:type="character" w:customStyle="1" w:styleId="9">
    <w:name w:val="标题 1 Char"/>
    <w:basedOn w:val="8"/>
    <w:link w:val="4"/>
    <w:autoRedefine/>
    <w:qFormat/>
    <w:uiPriority w:val="0"/>
    <w:rPr>
      <w:rFonts w:ascii="Times New Roman" w:hAnsi="Times New Roman" w:eastAsia="黑体"/>
      <w:bCs/>
      <w:kern w:val="28"/>
      <w:sz w:val="30"/>
      <w:szCs w:val="44"/>
    </w:rPr>
  </w:style>
  <w:style w:type="paragraph" w:customStyle="1" w:styleId="10">
    <w:name w:val="自1"/>
    <w:basedOn w:val="1"/>
    <w:autoRedefine/>
    <w:qFormat/>
    <w:uiPriority w:val="0"/>
    <w:pPr>
      <w:numPr>
        <w:ilvl w:val="2"/>
        <w:numId w:val="1"/>
      </w:numPr>
      <w:ind w:left="113" w:firstLine="454"/>
    </w:pPr>
  </w:style>
  <w:style w:type="paragraph" w:customStyle="1" w:styleId="11">
    <w:name w:val="自2"/>
    <w:basedOn w:val="1"/>
    <w:autoRedefine/>
    <w:qFormat/>
    <w:uiPriority w:val="0"/>
    <w:pPr>
      <w:numPr>
        <w:ilvl w:val="3"/>
        <w:numId w:val="1"/>
      </w:numPr>
      <w:ind w:left="-5103" w:firstLine="454"/>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2023-12-08T00:33:00Z</dcterms:created>
  <dc:creator>Y</dc:creator>
  <cp:lastModifiedBy>Y</cp:lastModifiedBy>
  <dcterms:modified xsi:type="dcterms:W3CDTF">2023-12-08T06:00:05Z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371C74CE8CA14813B61943002E3045B4_11</vt:lpwstr>
  </property>
</Properties>
</file>